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A68" w:rsidRPr="00B66D4F" w:rsidRDefault="000F1814" w:rsidP="003D5A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66D4F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:rsidR="003D5A68" w:rsidRPr="00B66D4F" w:rsidRDefault="003D5A68" w:rsidP="003D5A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D4F">
        <w:rPr>
          <w:rFonts w:ascii="Times New Roman" w:hAnsi="Times New Roman" w:cs="Times New Roman"/>
          <w:b/>
          <w:sz w:val="28"/>
          <w:szCs w:val="28"/>
        </w:rPr>
        <w:t xml:space="preserve">об итогах работы </w:t>
      </w:r>
      <w:r w:rsidRPr="00B66D4F">
        <w:rPr>
          <w:rFonts w:ascii="Times New Roman" w:hAnsi="Times New Roman" w:cs="Times New Roman"/>
          <w:b/>
          <w:sz w:val="28"/>
          <w:szCs w:val="28"/>
        </w:rPr>
        <w:t xml:space="preserve">по самоопределению и </w:t>
      </w:r>
    </w:p>
    <w:p w:rsidR="000F1814" w:rsidRPr="00B66D4F" w:rsidRDefault="003D5A68" w:rsidP="003D5A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D4F">
        <w:rPr>
          <w:rFonts w:ascii="Times New Roman" w:hAnsi="Times New Roman" w:cs="Times New Roman"/>
          <w:b/>
          <w:sz w:val="28"/>
          <w:szCs w:val="28"/>
        </w:rPr>
        <w:t>профессиональной ориентации обучающихся</w:t>
      </w:r>
      <w:r w:rsidRPr="00B66D4F">
        <w:rPr>
          <w:rFonts w:ascii="Times New Roman" w:hAnsi="Times New Roman" w:cs="Times New Roman"/>
          <w:b/>
          <w:sz w:val="28"/>
          <w:szCs w:val="28"/>
        </w:rPr>
        <w:t xml:space="preserve"> в 2020-2021 учебном году.</w:t>
      </w:r>
    </w:p>
    <w:bookmarkEnd w:id="0"/>
    <w:p w:rsidR="003D5A68" w:rsidRDefault="003D5A68" w:rsidP="003D5A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4070" w:rsidRDefault="00764070" w:rsidP="003D5A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302A" w:rsidRDefault="000F1814" w:rsidP="00C874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течение всего учебного 2020-2021 года велась активная работа по самоопределению и профессиональной ориентации обучающихся.</w:t>
      </w:r>
    </w:p>
    <w:p w:rsidR="00A9248E" w:rsidRDefault="00EF302A" w:rsidP="00C874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 истекший пери</w:t>
      </w:r>
      <w:r w:rsidR="00572FFE">
        <w:rPr>
          <w:rFonts w:ascii="Times New Roman" w:hAnsi="Times New Roman" w:cs="Times New Roman"/>
          <w:sz w:val="28"/>
          <w:szCs w:val="28"/>
        </w:rPr>
        <w:t xml:space="preserve">од для педагогов-психологов </w:t>
      </w:r>
      <w:r w:rsidR="0069325C">
        <w:rPr>
          <w:rFonts w:ascii="Times New Roman" w:hAnsi="Times New Roman" w:cs="Times New Roman"/>
          <w:sz w:val="28"/>
          <w:szCs w:val="28"/>
        </w:rPr>
        <w:t>в дистанционном формате (30.09.2020, 02.03.2021)</w:t>
      </w:r>
      <w:r w:rsidR="0069325C">
        <w:rPr>
          <w:rFonts w:ascii="Times New Roman" w:hAnsi="Times New Roman" w:cs="Times New Roman"/>
          <w:sz w:val="28"/>
          <w:szCs w:val="28"/>
        </w:rPr>
        <w:t xml:space="preserve"> </w:t>
      </w:r>
      <w:r w:rsidR="00572FFE">
        <w:rPr>
          <w:rFonts w:ascii="Times New Roman" w:hAnsi="Times New Roman" w:cs="Times New Roman"/>
          <w:sz w:val="28"/>
          <w:szCs w:val="28"/>
        </w:rPr>
        <w:t>были проведены</w:t>
      </w:r>
      <w:r>
        <w:rPr>
          <w:rFonts w:ascii="Times New Roman" w:hAnsi="Times New Roman" w:cs="Times New Roman"/>
          <w:sz w:val="28"/>
          <w:szCs w:val="28"/>
        </w:rPr>
        <w:t xml:space="preserve"> два </w:t>
      </w:r>
      <w:r w:rsidR="00F923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семинара</w:t>
      </w:r>
      <w:r w:rsidR="00F85FB7">
        <w:rPr>
          <w:rFonts w:ascii="Times New Roman" w:hAnsi="Times New Roman" w:cs="Times New Roman"/>
          <w:sz w:val="28"/>
          <w:szCs w:val="28"/>
        </w:rPr>
        <w:t xml:space="preserve">. </w:t>
      </w:r>
      <w:r w:rsidR="00572FFE"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proofErr w:type="spellStart"/>
      <w:r w:rsidR="00572FFE">
        <w:rPr>
          <w:rFonts w:ascii="Times New Roman" w:hAnsi="Times New Roman" w:cs="Times New Roman"/>
          <w:sz w:val="28"/>
          <w:szCs w:val="28"/>
        </w:rPr>
        <w:t>профинформационных</w:t>
      </w:r>
      <w:proofErr w:type="spellEnd"/>
      <w:r w:rsidR="00572FFE">
        <w:rPr>
          <w:rFonts w:ascii="Times New Roman" w:hAnsi="Times New Roman" w:cs="Times New Roman"/>
          <w:sz w:val="28"/>
          <w:szCs w:val="28"/>
        </w:rPr>
        <w:t xml:space="preserve"> семинаров представлена на сайте отдела образования Администрации </w:t>
      </w:r>
      <w:proofErr w:type="spellStart"/>
      <w:r w:rsidR="00572FFE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572FFE">
        <w:rPr>
          <w:rFonts w:ascii="Times New Roman" w:hAnsi="Times New Roman" w:cs="Times New Roman"/>
          <w:sz w:val="28"/>
          <w:szCs w:val="28"/>
        </w:rPr>
        <w:t xml:space="preserve"> </w:t>
      </w:r>
      <w:r w:rsidR="00A9248E">
        <w:rPr>
          <w:rFonts w:ascii="Times New Roman" w:hAnsi="Times New Roman" w:cs="Times New Roman"/>
          <w:sz w:val="28"/>
          <w:szCs w:val="28"/>
        </w:rPr>
        <w:t>района.</w:t>
      </w:r>
    </w:p>
    <w:p w:rsidR="00A9248E" w:rsidRDefault="00A9248E" w:rsidP="00C874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Ссылки о проведении семинаров:</w:t>
      </w:r>
    </w:p>
    <w:p w:rsidR="00A743CA" w:rsidRDefault="003D09BA" w:rsidP="00C8743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09BA">
        <w:rPr>
          <w:rFonts w:ascii="Times New Roman" w:hAnsi="Times New Roman" w:cs="Times New Roman"/>
          <w:sz w:val="28"/>
          <w:szCs w:val="28"/>
        </w:rPr>
        <w:t xml:space="preserve">от </w:t>
      </w:r>
      <w:r w:rsidR="00A9248E" w:rsidRPr="003D09BA">
        <w:rPr>
          <w:rFonts w:ascii="Times New Roman" w:hAnsi="Times New Roman" w:cs="Times New Roman"/>
          <w:sz w:val="28"/>
          <w:szCs w:val="28"/>
        </w:rPr>
        <w:t>02.10.2021</w:t>
      </w:r>
      <w:r w:rsidR="00A743CA">
        <w:rPr>
          <w:rFonts w:ascii="Times New Roman" w:hAnsi="Times New Roman" w:cs="Times New Roman"/>
          <w:sz w:val="28"/>
          <w:szCs w:val="28"/>
        </w:rPr>
        <w:t>:</w:t>
      </w:r>
    </w:p>
    <w:p w:rsidR="00A743CA" w:rsidRPr="00A743CA" w:rsidRDefault="00A743CA" w:rsidP="00C8743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7476F">
          <w:rPr>
            <w:rStyle w:val="a4"/>
            <w:rFonts w:ascii="Times New Roman" w:hAnsi="Times New Roman" w:cs="Times New Roman"/>
            <w:sz w:val="28"/>
            <w:szCs w:val="28"/>
          </w:rPr>
          <w:t>https://milutobr.donland.ru/documents/active/46266/</w:t>
        </w:r>
      </w:hyperlink>
    </w:p>
    <w:p w:rsidR="00A743CA" w:rsidRDefault="003D09BA" w:rsidP="00C8743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D09BA">
        <w:rPr>
          <w:rFonts w:ascii="Times New Roman" w:hAnsi="Times New Roman" w:cs="Times New Roman"/>
          <w:sz w:val="28"/>
          <w:szCs w:val="28"/>
        </w:rPr>
        <w:t xml:space="preserve">т </w:t>
      </w:r>
      <w:r w:rsidR="00A743CA">
        <w:rPr>
          <w:rFonts w:ascii="Times New Roman" w:hAnsi="Times New Roman" w:cs="Times New Roman"/>
          <w:sz w:val="28"/>
          <w:szCs w:val="28"/>
        </w:rPr>
        <w:t>26.02.2021:</w:t>
      </w:r>
    </w:p>
    <w:p w:rsidR="00A743CA" w:rsidRPr="00A743CA" w:rsidRDefault="00A743CA" w:rsidP="00C8743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7476F">
          <w:rPr>
            <w:rStyle w:val="a4"/>
            <w:rFonts w:ascii="Times New Roman" w:hAnsi="Times New Roman" w:cs="Times New Roman"/>
            <w:sz w:val="28"/>
            <w:szCs w:val="28"/>
          </w:rPr>
          <w:t>https://milutobr.donland.ru/documents/active/71056/</w:t>
        </w:r>
      </w:hyperlink>
    </w:p>
    <w:p w:rsidR="00CD3523" w:rsidRDefault="00A9248E" w:rsidP="00C874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F74">
        <w:rPr>
          <w:rFonts w:ascii="Times New Roman" w:hAnsi="Times New Roman" w:cs="Times New Roman"/>
          <w:sz w:val="28"/>
          <w:szCs w:val="28"/>
        </w:rPr>
        <w:t xml:space="preserve">     </w:t>
      </w:r>
      <w:r w:rsidR="00572FFE">
        <w:rPr>
          <w:rFonts w:ascii="Times New Roman" w:hAnsi="Times New Roman" w:cs="Times New Roman"/>
          <w:sz w:val="28"/>
          <w:szCs w:val="28"/>
        </w:rPr>
        <w:t xml:space="preserve">С 2021-2022 учебного года к работе </w:t>
      </w:r>
      <w:proofErr w:type="spellStart"/>
      <w:r w:rsidR="00572FFE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="00572FFE">
        <w:rPr>
          <w:rFonts w:ascii="Times New Roman" w:hAnsi="Times New Roman" w:cs="Times New Roman"/>
          <w:sz w:val="28"/>
          <w:szCs w:val="28"/>
        </w:rPr>
        <w:t xml:space="preserve"> семинаров планируется привлечь всех ответственных ли</w:t>
      </w:r>
      <w:r w:rsidR="00346F74">
        <w:rPr>
          <w:rFonts w:ascii="Times New Roman" w:hAnsi="Times New Roman" w:cs="Times New Roman"/>
          <w:sz w:val="28"/>
          <w:szCs w:val="28"/>
        </w:rPr>
        <w:t xml:space="preserve">ц </w:t>
      </w:r>
      <w:r w:rsidR="00C87432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организаций. </w:t>
      </w:r>
    </w:p>
    <w:p w:rsidR="003A39CD" w:rsidRDefault="003A39CD" w:rsidP="00D73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5ACE">
        <w:rPr>
          <w:rFonts w:ascii="Times New Roman" w:hAnsi="Times New Roman" w:cs="Times New Roman"/>
          <w:sz w:val="28"/>
          <w:szCs w:val="28"/>
        </w:rPr>
        <w:t xml:space="preserve"> Согласно мониторингу по профориентации</w:t>
      </w:r>
      <w:r w:rsidR="008F161E">
        <w:rPr>
          <w:rFonts w:ascii="Times New Roman" w:hAnsi="Times New Roman" w:cs="Times New Roman"/>
          <w:sz w:val="28"/>
          <w:szCs w:val="28"/>
        </w:rPr>
        <w:t>: в шести общеобразовательных организациях района (</w:t>
      </w:r>
      <w:r w:rsidR="00155ACE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155ACE">
        <w:rPr>
          <w:rFonts w:ascii="Times New Roman" w:hAnsi="Times New Roman" w:cs="Times New Roman"/>
          <w:sz w:val="28"/>
          <w:szCs w:val="28"/>
        </w:rPr>
        <w:t>Маньково-Берёзовской</w:t>
      </w:r>
      <w:proofErr w:type="spellEnd"/>
      <w:r w:rsidR="00155ACE">
        <w:rPr>
          <w:rFonts w:ascii="Times New Roman" w:hAnsi="Times New Roman" w:cs="Times New Roman"/>
          <w:sz w:val="28"/>
          <w:szCs w:val="28"/>
        </w:rPr>
        <w:t xml:space="preserve"> СОШ</w:t>
      </w:r>
      <w:r w:rsidR="00283299">
        <w:rPr>
          <w:rFonts w:ascii="Times New Roman" w:hAnsi="Times New Roman" w:cs="Times New Roman"/>
          <w:sz w:val="28"/>
          <w:szCs w:val="28"/>
        </w:rPr>
        <w:t xml:space="preserve">, МБОУ Петровской СОШ, МБОУ </w:t>
      </w:r>
      <w:proofErr w:type="spellStart"/>
      <w:r w:rsidR="00283299">
        <w:rPr>
          <w:rFonts w:ascii="Times New Roman" w:hAnsi="Times New Roman" w:cs="Times New Roman"/>
          <w:sz w:val="28"/>
          <w:szCs w:val="28"/>
        </w:rPr>
        <w:t>Николо-Берёзовской</w:t>
      </w:r>
      <w:proofErr w:type="spellEnd"/>
      <w:r w:rsidR="00283299">
        <w:rPr>
          <w:rFonts w:ascii="Times New Roman" w:hAnsi="Times New Roman" w:cs="Times New Roman"/>
          <w:sz w:val="28"/>
          <w:szCs w:val="28"/>
        </w:rPr>
        <w:t xml:space="preserve"> СОШ, МБОУ Милютинской СОШ, МБОУ </w:t>
      </w:r>
      <w:proofErr w:type="spellStart"/>
      <w:r w:rsidR="00283299">
        <w:rPr>
          <w:rFonts w:ascii="Times New Roman" w:hAnsi="Times New Roman" w:cs="Times New Roman"/>
          <w:sz w:val="28"/>
          <w:szCs w:val="28"/>
        </w:rPr>
        <w:t>Светочниковской</w:t>
      </w:r>
      <w:proofErr w:type="spellEnd"/>
      <w:r w:rsidR="00283299">
        <w:rPr>
          <w:rFonts w:ascii="Times New Roman" w:hAnsi="Times New Roman" w:cs="Times New Roman"/>
          <w:sz w:val="28"/>
          <w:szCs w:val="28"/>
        </w:rPr>
        <w:t xml:space="preserve"> СОШ, МБОУ </w:t>
      </w:r>
      <w:proofErr w:type="spellStart"/>
      <w:r w:rsidR="00283299">
        <w:rPr>
          <w:rFonts w:ascii="Times New Roman" w:hAnsi="Times New Roman" w:cs="Times New Roman"/>
          <w:sz w:val="28"/>
          <w:szCs w:val="28"/>
        </w:rPr>
        <w:t>Селивановской</w:t>
      </w:r>
      <w:proofErr w:type="spellEnd"/>
      <w:r w:rsidR="00283299">
        <w:rPr>
          <w:rFonts w:ascii="Times New Roman" w:hAnsi="Times New Roman" w:cs="Times New Roman"/>
          <w:sz w:val="28"/>
          <w:szCs w:val="28"/>
        </w:rPr>
        <w:t xml:space="preserve"> СОШ</w:t>
      </w:r>
      <w:r w:rsidR="00F95CF3">
        <w:rPr>
          <w:rFonts w:ascii="Times New Roman" w:hAnsi="Times New Roman" w:cs="Times New Roman"/>
          <w:sz w:val="28"/>
          <w:szCs w:val="28"/>
        </w:rPr>
        <w:t>) велась</w:t>
      </w:r>
      <w:r w:rsidR="008F161E">
        <w:rPr>
          <w:rFonts w:ascii="Times New Roman" w:hAnsi="Times New Roman" w:cs="Times New Roman"/>
          <w:sz w:val="28"/>
          <w:szCs w:val="28"/>
        </w:rPr>
        <w:t xml:space="preserve"> внеурочная деятельность. </w:t>
      </w:r>
    </w:p>
    <w:p w:rsidR="008F161E" w:rsidRDefault="008F161E" w:rsidP="00D73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двух общеобразовательных организациях МБОУ Милютинская СОШ,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Степано-Савченская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F95CF3">
        <w:rPr>
          <w:rFonts w:ascii="Times New Roman" w:hAnsi="Times New Roman" w:cs="Times New Roman"/>
          <w:sz w:val="28"/>
          <w:szCs w:val="28"/>
        </w:rPr>
        <w:t xml:space="preserve"> были проведены </w:t>
      </w:r>
      <w:r w:rsidR="001F6B37">
        <w:rPr>
          <w:rFonts w:ascii="Times New Roman" w:hAnsi="Times New Roman" w:cs="Times New Roman"/>
          <w:sz w:val="28"/>
          <w:szCs w:val="28"/>
        </w:rPr>
        <w:t>элективные курсы</w:t>
      </w:r>
      <w:r w:rsidR="008C1DC4">
        <w:rPr>
          <w:rFonts w:ascii="Times New Roman" w:hAnsi="Times New Roman" w:cs="Times New Roman"/>
          <w:sz w:val="28"/>
          <w:szCs w:val="28"/>
        </w:rPr>
        <w:t xml:space="preserve">. Всего 152 обучающихся </w:t>
      </w:r>
      <w:r w:rsidR="008C1DC4" w:rsidRPr="00BD647F">
        <w:rPr>
          <w:rFonts w:ascii="Times New Roman" w:hAnsi="Times New Roman" w:cs="Times New Roman"/>
          <w:sz w:val="28"/>
          <w:szCs w:val="28"/>
        </w:rPr>
        <w:t xml:space="preserve">(6-11 </w:t>
      </w:r>
      <w:proofErr w:type="spellStart"/>
      <w:r w:rsidR="008C1DC4" w:rsidRPr="00BD647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8C1DC4" w:rsidRPr="00BD647F">
        <w:rPr>
          <w:rFonts w:ascii="Times New Roman" w:hAnsi="Times New Roman" w:cs="Times New Roman"/>
          <w:sz w:val="28"/>
          <w:szCs w:val="28"/>
        </w:rPr>
        <w:t>.) охвачены</w:t>
      </w:r>
      <w:r w:rsidR="008C1DC4" w:rsidRPr="00BD6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DC4" w:rsidRPr="00BD647F">
        <w:rPr>
          <w:rFonts w:ascii="Times New Roman" w:hAnsi="Times New Roman" w:cs="Times New Roman"/>
          <w:sz w:val="28"/>
          <w:szCs w:val="28"/>
        </w:rPr>
        <w:t>практикоориентированными</w:t>
      </w:r>
      <w:proofErr w:type="spellEnd"/>
      <w:r w:rsidR="008C1DC4" w:rsidRPr="00BD647F">
        <w:rPr>
          <w:rFonts w:ascii="Times New Roman" w:hAnsi="Times New Roman" w:cs="Times New Roman"/>
          <w:sz w:val="28"/>
          <w:szCs w:val="28"/>
        </w:rPr>
        <w:t xml:space="preserve"> программами про</w:t>
      </w:r>
      <w:r w:rsidR="0074634C">
        <w:rPr>
          <w:rFonts w:ascii="Times New Roman" w:hAnsi="Times New Roman" w:cs="Times New Roman"/>
          <w:sz w:val="28"/>
          <w:szCs w:val="28"/>
        </w:rPr>
        <w:t xml:space="preserve">фессиональной ориентации </w:t>
      </w:r>
      <w:r w:rsidR="008C1DC4">
        <w:rPr>
          <w:rFonts w:ascii="Times New Roman" w:hAnsi="Times New Roman" w:cs="Times New Roman"/>
          <w:sz w:val="28"/>
          <w:szCs w:val="28"/>
        </w:rPr>
        <w:t>(сведения прилагают</w:t>
      </w:r>
      <w:r w:rsidR="00C63606">
        <w:rPr>
          <w:rFonts w:ascii="Times New Roman" w:hAnsi="Times New Roman" w:cs="Times New Roman"/>
          <w:sz w:val="28"/>
          <w:szCs w:val="28"/>
        </w:rPr>
        <w:t xml:space="preserve">ся). В срок до 2024 года необходимо во всех средних и основных общеобразовательных организациях района ввести </w:t>
      </w:r>
      <w:proofErr w:type="spellStart"/>
      <w:r w:rsidR="00C63606">
        <w:rPr>
          <w:rFonts w:ascii="Times New Roman" w:hAnsi="Times New Roman" w:cs="Times New Roman"/>
          <w:sz w:val="28"/>
          <w:szCs w:val="28"/>
        </w:rPr>
        <w:t>практикоориентированные</w:t>
      </w:r>
      <w:proofErr w:type="spellEnd"/>
      <w:r w:rsidR="00C63606">
        <w:rPr>
          <w:rFonts w:ascii="Times New Roman" w:hAnsi="Times New Roman" w:cs="Times New Roman"/>
          <w:sz w:val="28"/>
          <w:szCs w:val="28"/>
        </w:rPr>
        <w:t xml:space="preserve"> программы профессиональной ориентации. </w:t>
      </w:r>
      <w:r w:rsidR="007467CA">
        <w:rPr>
          <w:rFonts w:ascii="Times New Roman" w:hAnsi="Times New Roman" w:cs="Times New Roman"/>
          <w:sz w:val="28"/>
          <w:szCs w:val="28"/>
        </w:rPr>
        <w:t xml:space="preserve">Данный вопрос включен в План мероприятий («дорожная карта»). </w:t>
      </w:r>
    </w:p>
    <w:p w:rsidR="00A51D03" w:rsidRDefault="003076B7" w:rsidP="00D73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Обучающиеся общеобразовательных</w:t>
      </w:r>
      <w:r w:rsidR="004C701F">
        <w:rPr>
          <w:rFonts w:ascii="Times New Roman" w:hAnsi="Times New Roman" w:cs="Times New Roman"/>
          <w:sz w:val="28"/>
          <w:szCs w:val="28"/>
        </w:rPr>
        <w:t xml:space="preserve"> организаций были </w:t>
      </w:r>
      <w:proofErr w:type="gramStart"/>
      <w:r w:rsidR="004C701F">
        <w:rPr>
          <w:rFonts w:ascii="Times New Roman" w:hAnsi="Times New Roman" w:cs="Times New Roman"/>
          <w:sz w:val="28"/>
          <w:szCs w:val="28"/>
        </w:rPr>
        <w:t xml:space="preserve">охвачены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4C701F">
        <w:rPr>
          <w:rFonts w:ascii="Times New Roman" w:hAnsi="Times New Roman" w:cs="Times New Roman"/>
          <w:sz w:val="28"/>
          <w:szCs w:val="28"/>
        </w:rPr>
        <w:t>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уровн</w:t>
      </w:r>
      <w:r w:rsidR="007C3675">
        <w:rPr>
          <w:rFonts w:ascii="Times New Roman" w:hAnsi="Times New Roman" w:cs="Times New Roman"/>
          <w:sz w:val="28"/>
          <w:szCs w:val="28"/>
        </w:rPr>
        <w:t xml:space="preserve">я: Урок занятости, </w:t>
      </w:r>
      <w:r>
        <w:rPr>
          <w:rFonts w:ascii="Times New Roman" w:hAnsi="Times New Roman" w:cs="Times New Roman"/>
          <w:sz w:val="28"/>
          <w:szCs w:val="28"/>
        </w:rPr>
        <w:t>День профориентации</w:t>
      </w:r>
      <w:r w:rsidR="00367848">
        <w:rPr>
          <w:rFonts w:ascii="Times New Roman" w:hAnsi="Times New Roman" w:cs="Times New Roman"/>
          <w:sz w:val="28"/>
          <w:szCs w:val="28"/>
        </w:rPr>
        <w:t xml:space="preserve"> молодёжи «Сделай свой выбор», День открытых дверей, </w:t>
      </w:r>
      <w:proofErr w:type="spellStart"/>
      <w:r w:rsidR="00367848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="00367848">
        <w:rPr>
          <w:rFonts w:ascii="Times New Roman" w:hAnsi="Times New Roman" w:cs="Times New Roman"/>
          <w:sz w:val="28"/>
          <w:szCs w:val="28"/>
        </w:rPr>
        <w:t xml:space="preserve"> экскур</w:t>
      </w:r>
      <w:r w:rsidR="0050771E">
        <w:rPr>
          <w:rFonts w:ascii="Times New Roman" w:hAnsi="Times New Roman" w:cs="Times New Roman"/>
          <w:sz w:val="28"/>
          <w:szCs w:val="28"/>
        </w:rPr>
        <w:t xml:space="preserve">сии </w:t>
      </w:r>
      <w:r w:rsidR="00F8506D">
        <w:rPr>
          <w:rFonts w:ascii="Times New Roman" w:hAnsi="Times New Roman" w:cs="Times New Roman"/>
          <w:sz w:val="28"/>
          <w:szCs w:val="28"/>
        </w:rPr>
        <w:t>на стабильно работающие предприятия района и учреждения</w:t>
      </w:r>
      <w:r w:rsidR="002C4343">
        <w:rPr>
          <w:rFonts w:ascii="Times New Roman" w:hAnsi="Times New Roman" w:cs="Times New Roman"/>
          <w:sz w:val="28"/>
          <w:szCs w:val="28"/>
        </w:rPr>
        <w:t xml:space="preserve"> </w:t>
      </w:r>
      <w:r w:rsidR="00784C19">
        <w:rPr>
          <w:rFonts w:ascii="Times New Roman" w:hAnsi="Times New Roman" w:cs="Times New Roman"/>
          <w:sz w:val="28"/>
          <w:szCs w:val="28"/>
        </w:rPr>
        <w:t xml:space="preserve">(МБУЗ «ЦРБ», </w:t>
      </w:r>
      <w:proofErr w:type="spellStart"/>
      <w:r w:rsidR="00784C19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="00784C19">
        <w:rPr>
          <w:rFonts w:ascii="Times New Roman" w:hAnsi="Times New Roman" w:cs="Times New Roman"/>
          <w:sz w:val="28"/>
          <w:szCs w:val="28"/>
        </w:rPr>
        <w:t>, МФЦ, СДК, пекарня, пожарная</w:t>
      </w:r>
      <w:r w:rsidR="002C4343">
        <w:rPr>
          <w:rFonts w:ascii="Times New Roman" w:hAnsi="Times New Roman" w:cs="Times New Roman"/>
          <w:sz w:val="28"/>
          <w:szCs w:val="28"/>
        </w:rPr>
        <w:t xml:space="preserve"> часть и др.</w:t>
      </w:r>
      <w:r w:rsidR="00784C19">
        <w:rPr>
          <w:rFonts w:ascii="Times New Roman" w:hAnsi="Times New Roman" w:cs="Times New Roman"/>
          <w:sz w:val="28"/>
          <w:szCs w:val="28"/>
        </w:rPr>
        <w:t>)</w:t>
      </w:r>
      <w:r w:rsidR="007C3675">
        <w:rPr>
          <w:rFonts w:ascii="Times New Roman" w:hAnsi="Times New Roman" w:cs="Times New Roman"/>
          <w:sz w:val="28"/>
          <w:szCs w:val="28"/>
        </w:rPr>
        <w:t>, конкурсы и др.</w:t>
      </w:r>
      <w:r w:rsidR="00F8506D">
        <w:rPr>
          <w:rFonts w:ascii="Times New Roman" w:hAnsi="Times New Roman" w:cs="Times New Roman"/>
          <w:sz w:val="28"/>
          <w:szCs w:val="28"/>
        </w:rPr>
        <w:t xml:space="preserve">, что </w:t>
      </w:r>
      <w:r w:rsidR="00990A80">
        <w:rPr>
          <w:rFonts w:ascii="Times New Roman" w:hAnsi="Times New Roman" w:cs="Times New Roman"/>
          <w:sz w:val="28"/>
          <w:szCs w:val="28"/>
        </w:rPr>
        <w:t>регулярно подтверждалось</w:t>
      </w:r>
      <w:r w:rsidR="00F8506D">
        <w:rPr>
          <w:rFonts w:ascii="Times New Roman" w:hAnsi="Times New Roman" w:cs="Times New Roman"/>
          <w:sz w:val="28"/>
          <w:szCs w:val="28"/>
        </w:rPr>
        <w:t xml:space="preserve"> отчётами и фотоматериалами. </w:t>
      </w:r>
    </w:p>
    <w:p w:rsidR="00A51D03" w:rsidRDefault="00A51D03" w:rsidP="00D73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175E">
        <w:rPr>
          <w:rFonts w:ascii="Times New Roman" w:hAnsi="Times New Roman" w:cs="Times New Roman"/>
          <w:sz w:val="28"/>
          <w:szCs w:val="28"/>
        </w:rPr>
        <w:t>Обучающиеся школ района являлись</w:t>
      </w:r>
      <w:r w:rsidR="004A76DD">
        <w:rPr>
          <w:rFonts w:ascii="Times New Roman" w:hAnsi="Times New Roman" w:cs="Times New Roman"/>
          <w:sz w:val="28"/>
          <w:szCs w:val="28"/>
        </w:rPr>
        <w:t xml:space="preserve"> активными зрителями открытых онлайн-уроков</w:t>
      </w:r>
      <w:r>
        <w:rPr>
          <w:rFonts w:ascii="Times New Roman" w:hAnsi="Times New Roman" w:cs="Times New Roman"/>
          <w:sz w:val="28"/>
          <w:szCs w:val="28"/>
        </w:rPr>
        <w:t xml:space="preserve"> шоу-профессий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038B3" w:rsidRDefault="00A51D03" w:rsidP="00D03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Необходимо отметить, что всего 81 обучающийся школ района из 567 обучающихся 6-11 классов приняли участие в проекте «Билет в будущее». </w:t>
      </w:r>
      <w:r w:rsidR="00A15A37">
        <w:rPr>
          <w:rFonts w:ascii="Times New Roman" w:hAnsi="Times New Roman" w:cs="Times New Roman"/>
          <w:sz w:val="28"/>
          <w:szCs w:val="28"/>
        </w:rPr>
        <w:t xml:space="preserve">Этот показатель недостаточный для школ района, поэтому </w:t>
      </w:r>
      <w:r w:rsidR="00932058">
        <w:rPr>
          <w:rFonts w:ascii="Times New Roman" w:hAnsi="Times New Roman" w:cs="Times New Roman"/>
          <w:sz w:val="28"/>
          <w:szCs w:val="28"/>
        </w:rPr>
        <w:t xml:space="preserve">в последующих учебных годах </w:t>
      </w:r>
      <w:r w:rsidR="003D255C">
        <w:rPr>
          <w:rFonts w:ascii="Times New Roman" w:hAnsi="Times New Roman" w:cs="Times New Roman"/>
          <w:sz w:val="28"/>
          <w:szCs w:val="28"/>
        </w:rPr>
        <w:t xml:space="preserve">будет обеспечен контроль за достижением максимально высоких показателей в данном направлении при условии прохождения этапов: регистрация, тестирование, прохождение </w:t>
      </w:r>
      <w:proofErr w:type="spellStart"/>
      <w:r w:rsidR="003D255C">
        <w:rPr>
          <w:rFonts w:ascii="Times New Roman" w:hAnsi="Times New Roman" w:cs="Times New Roman"/>
          <w:sz w:val="28"/>
          <w:szCs w:val="28"/>
        </w:rPr>
        <w:t>про</w:t>
      </w:r>
      <w:r w:rsidR="00D94184">
        <w:rPr>
          <w:rFonts w:ascii="Times New Roman" w:hAnsi="Times New Roman" w:cs="Times New Roman"/>
          <w:sz w:val="28"/>
          <w:szCs w:val="28"/>
        </w:rPr>
        <w:t>фпроб</w:t>
      </w:r>
      <w:proofErr w:type="spellEnd"/>
      <w:r w:rsidR="00D94184">
        <w:rPr>
          <w:rFonts w:ascii="Times New Roman" w:hAnsi="Times New Roman" w:cs="Times New Roman"/>
          <w:sz w:val="28"/>
          <w:szCs w:val="28"/>
        </w:rPr>
        <w:t xml:space="preserve"> онлайн и офлайн формат) – это задача в данном направлении работы </w:t>
      </w:r>
      <w:r w:rsidR="00A85044">
        <w:rPr>
          <w:rFonts w:ascii="Times New Roman" w:hAnsi="Times New Roman" w:cs="Times New Roman"/>
          <w:sz w:val="28"/>
          <w:szCs w:val="28"/>
        </w:rPr>
        <w:t>является значимой</w:t>
      </w:r>
      <w:r w:rsidR="00D941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184" w:rsidRDefault="00D038B3" w:rsidP="00D03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E5848">
        <w:rPr>
          <w:rFonts w:ascii="Times New Roman" w:hAnsi="Times New Roman" w:cs="Times New Roman"/>
          <w:sz w:val="28"/>
          <w:szCs w:val="28"/>
        </w:rPr>
        <w:t xml:space="preserve"> </w:t>
      </w:r>
      <w:r w:rsidR="00D94184">
        <w:rPr>
          <w:rFonts w:ascii="Times New Roman" w:hAnsi="Times New Roman" w:cs="Times New Roman"/>
          <w:sz w:val="28"/>
          <w:szCs w:val="28"/>
        </w:rPr>
        <w:t xml:space="preserve">Также немаловажное внимание будет уделено сетевому взаимодействию с образовательными организациями дополнительного образования, </w:t>
      </w:r>
      <w:r w:rsidR="00D73A2A" w:rsidRPr="00D73A2A">
        <w:rPr>
          <w:rFonts w:ascii="Times New Roman" w:hAnsi="Times New Roman" w:cs="Times New Roman"/>
          <w:sz w:val="28"/>
          <w:szCs w:val="28"/>
        </w:rPr>
        <w:t xml:space="preserve">профессиональными образовательными организациями, образовательными организациями высшего образования </w:t>
      </w:r>
      <w:r w:rsidR="00D94184" w:rsidRPr="00D73A2A">
        <w:rPr>
          <w:rFonts w:ascii="Times New Roman" w:hAnsi="Times New Roman" w:cs="Times New Roman"/>
          <w:sz w:val="28"/>
          <w:szCs w:val="28"/>
        </w:rPr>
        <w:t>профессиональными</w:t>
      </w:r>
      <w:r w:rsidR="00D94184">
        <w:rPr>
          <w:rFonts w:ascii="Times New Roman" w:hAnsi="Times New Roman" w:cs="Times New Roman"/>
          <w:sz w:val="28"/>
          <w:szCs w:val="28"/>
        </w:rPr>
        <w:t xml:space="preserve"> (ДО, ПОО, ВО)</w:t>
      </w:r>
      <w:r w:rsidR="00D73A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506D" w:rsidRDefault="00D94184" w:rsidP="00C874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506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8506D" w:rsidRDefault="00F8506D" w:rsidP="00C874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87432" w:rsidRDefault="00C87432" w:rsidP="000F18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1814" w:rsidRPr="000F1814" w:rsidRDefault="000F1814" w:rsidP="000F18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0F1814" w:rsidRPr="000F1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F3F5B"/>
    <w:multiLevelType w:val="hybridMultilevel"/>
    <w:tmpl w:val="32B8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A05BD"/>
    <w:multiLevelType w:val="hybridMultilevel"/>
    <w:tmpl w:val="CA141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21419"/>
    <w:multiLevelType w:val="hybridMultilevel"/>
    <w:tmpl w:val="DD967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9E"/>
    <w:rsid w:val="00046AA1"/>
    <w:rsid w:val="000D4047"/>
    <w:rsid w:val="000F1814"/>
    <w:rsid w:val="001003BC"/>
    <w:rsid w:val="00155ACE"/>
    <w:rsid w:val="001C0D19"/>
    <w:rsid w:val="001F6B37"/>
    <w:rsid w:val="00283299"/>
    <w:rsid w:val="002C4343"/>
    <w:rsid w:val="003076B7"/>
    <w:rsid w:val="00346F74"/>
    <w:rsid w:val="00367848"/>
    <w:rsid w:val="003A39CD"/>
    <w:rsid w:val="003D09BA"/>
    <w:rsid w:val="003D255C"/>
    <w:rsid w:val="003D5A68"/>
    <w:rsid w:val="004A76DD"/>
    <w:rsid w:val="004C701F"/>
    <w:rsid w:val="0050771E"/>
    <w:rsid w:val="00572FFE"/>
    <w:rsid w:val="0058175E"/>
    <w:rsid w:val="0069325C"/>
    <w:rsid w:val="0074634C"/>
    <w:rsid w:val="007467CA"/>
    <w:rsid w:val="00764070"/>
    <w:rsid w:val="00784C19"/>
    <w:rsid w:val="007C3675"/>
    <w:rsid w:val="008C1DC4"/>
    <w:rsid w:val="008F161E"/>
    <w:rsid w:val="00932058"/>
    <w:rsid w:val="00972725"/>
    <w:rsid w:val="00990A80"/>
    <w:rsid w:val="009E5848"/>
    <w:rsid w:val="00A15A37"/>
    <w:rsid w:val="00A51D03"/>
    <w:rsid w:val="00A56E75"/>
    <w:rsid w:val="00A743CA"/>
    <w:rsid w:val="00A85044"/>
    <w:rsid w:val="00A9248E"/>
    <w:rsid w:val="00B66D4F"/>
    <w:rsid w:val="00BD647F"/>
    <w:rsid w:val="00BD7C2B"/>
    <w:rsid w:val="00C33D9E"/>
    <w:rsid w:val="00C63606"/>
    <w:rsid w:val="00C87432"/>
    <w:rsid w:val="00CD3523"/>
    <w:rsid w:val="00D038B3"/>
    <w:rsid w:val="00D329D1"/>
    <w:rsid w:val="00D73A2A"/>
    <w:rsid w:val="00D94184"/>
    <w:rsid w:val="00EF302A"/>
    <w:rsid w:val="00F8506D"/>
    <w:rsid w:val="00F85FB7"/>
    <w:rsid w:val="00F923FC"/>
    <w:rsid w:val="00F9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11330"/>
  <w15:chartTrackingRefBased/>
  <w15:docId w15:val="{457A2F9E-E499-40D7-8E5D-DCA1EB3E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9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43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lutobr.donland.ru/documents/active/71056/" TargetMode="External"/><Relationship Id="rId5" Type="http://schemas.openxmlformats.org/officeDocument/2006/relationships/hyperlink" Target="https://milutobr.donland.ru/documents/active/462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456</Words>
  <Characters>2603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GUDENKO</dc:creator>
  <cp:keywords/>
  <dc:description/>
  <cp:lastModifiedBy>GUDENKO</cp:lastModifiedBy>
  <cp:revision>76</cp:revision>
  <dcterms:created xsi:type="dcterms:W3CDTF">2021-07-19T15:27:00Z</dcterms:created>
  <dcterms:modified xsi:type="dcterms:W3CDTF">2021-07-19T16:34:00Z</dcterms:modified>
</cp:coreProperties>
</file>